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7646E" w14:textId="3561E12E" w:rsidR="00493A7B" w:rsidRPr="00945FD7" w:rsidRDefault="00493A7B">
      <w:pPr>
        <w:pStyle w:val="Heading1"/>
        <w:rPr>
          <w:rFonts w:cstheme="majorHAnsi"/>
          <w:b w:val="0"/>
          <w:bCs w:val="0"/>
          <w:color w:val="000000" w:themeColor="text1"/>
          <w:sz w:val="20"/>
          <w:szCs w:val="20"/>
        </w:rPr>
      </w:pPr>
    </w:p>
    <w:p w14:paraId="0A5C5D5A" w14:textId="4B71FA4A" w:rsidR="00493A7B" w:rsidRPr="00945FD7" w:rsidRDefault="001C13A2" w:rsidP="007146F5">
      <w:pPr>
        <w:pStyle w:val="Heading1"/>
        <w:jc w:val="center"/>
        <w:rPr>
          <w:rFonts w:cstheme="majorHAnsi"/>
          <w:color w:val="000000" w:themeColor="text1"/>
          <w:sz w:val="20"/>
          <w:szCs w:val="20"/>
        </w:rPr>
      </w:pPr>
      <w:r w:rsidRPr="00945FD7">
        <w:rPr>
          <w:rFonts w:cstheme="majorHAnsi"/>
          <w:color w:val="000000" w:themeColor="text1"/>
          <w:sz w:val="20"/>
          <w:szCs w:val="20"/>
        </w:rPr>
        <w:t>Preziosa Therapia</w:t>
      </w:r>
      <w:r w:rsidR="00945FD7">
        <w:rPr>
          <w:rFonts w:cstheme="majorHAnsi"/>
          <w:color w:val="000000" w:themeColor="text1"/>
          <w:sz w:val="20"/>
          <w:szCs w:val="20"/>
        </w:rPr>
        <w:t xml:space="preserve"> ICO Statement</w:t>
      </w:r>
    </w:p>
    <w:p w14:paraId="1C0E74E1" w14:textId="4E8E7928" w:rsidR="00945FD7" w:rsidRPr="00945FD7" w:rsidRDefault="004D205A" w:rsidP="00945FD7">
      <w:pPr>
        <w:pStyle w:val="Heading1"/>
        <w:rPr>
          <w:rFonts w:cstheme="majorHAnsi"/>
          <w:sz w:val="20"/>
          <w:szCs w:val="20"/>
          <w:lang w:val="en-GB"/>
        </w:rPr>
      </w:pPr>
      <w:r w:rsidRPr="00945FD7">
        <w:rPr>
          <w:rFonts w:cstheme="majorHAnsi"/>
          <w:color w:val="000000" w:themeColor="text1"/>
          <w:sz w:val="20"/>
          <w:szCs w:val="20"/>
        </w:rPr>
        <w:br/>
      </w:r>
      <w:r w:rsidR="00945FD7">
        <w:rPr>
          <w:rFonts w:cstheme="majorHAnsi"/>
          <w:color w:val="000000"/>
          <w:sz w:val="20"/>
          <w:szCs w:val="20"/>
        </w:rPr>
        <w:t>ICO STATEMENT</w:t>
      </w:r>
    </w:p>
    <w:p w14:paraId="71A6AF35" w14:textId="77777777" w:rsidR="00945FD7" w:rsidRPr="00945FD7" w:rsidRDefault="00945FD7" w:rsidP="00945F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theme="majorHAnsi"/>
          <w:b/>
          <w:bCs/>
          <w:sz w:val="20"/>
          <w:szCs w:val="20"/>
          <w:lang w:val="en-GB"/>
        </w:rPr>
      </w:pPr>
      <w:r w:rsidRPr="00945FD7">
        <w:rPr>
          <w:rFonts w:asciiTheme="majorHAnsi" w:hAnsiTheme="majorHAnsi" w:cstheme="majorHAnsi"/>
          <w:b/>
          <w:bCs/>
          <w:sz w:val="20"/>
          <w:szCs w:val="20"/>
          <w:lang w:val="en-GB"/>
        </w:rPr>
        <w:t>Last Updated: May 2026  </w:t>
      </w:r>
    </w:p>
    <w:p w14:paraId="229C6B6F" w14:textId="77777777" w:rsidR="00945FD7" w:rsidRPr="00945FD7" w:rsidRDefault="00945FD7" w:rsidP="00945F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theme="majorHAnsi"/>
          <w:sz w:val="20"/>
          <w:szCs w:val="20"/>
          <w:lang w:val="en-GB"/>
        </w:rPr>
      </w:pPr>
    </w:p>
    <w:p w14:paraId="1655D7B3" w14:textId="77777777" w:rsidR="00945FD7" w:rsidRPr="00945FD7" w:rsidRDefault="00945FD7" w:rsidP="00945F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theme="majorHAnsi"/>
          <w:sz w:val="20"/>
          <w:szCs w:val="20"/>
          <w:lang w:val="en-GB"/>
        </w:rPr>
      </w:pPr>
      <w:r w:rsidRPr="00945FD7">
        <w:rPr>
          <w:rFonts w:asciiTheme="majorHAnsi" w:hAnsiTheme="majorHAnsi" w:cstheme="majorHAnsi"/>
          <w:sz w:val="20"/>
          <w:szCs w:val="20"/>
          <w:lang w:val="en-GB"/>
        </w:rPr>
        <w:t xml:space="preserve">Preziosa Therapia is registered with the Information Commissioner’s Office (ICO) and is committed to protecting and respecting your privacy.  </w:t>
      </w:r>
    </w:p>
    <w:p w14:paraId="7640A9D1" w14:textId="77777777" w:rsidR="00945FD7" w:rsidRPr="00945FD7" w:rsidRDefault="00945FD7" w:rsidP="00945F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theme="majorHAnsi"/>
          <w:sz w:val="20"/>
          <w:szCs w:val="20"/>
          <w:lang w:val="en-GB"/>
        </w:rPr>
      </w:pPr>
    </w:p>
    <w:p w14:paraId="29BFB52F" w14:textId="77777777" w:rsidR="00945FD7" w:rsidRPr="00945FD7" w:rsidRDefault="00945FD7" w:rsidP="00945F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theme="majorHAnsi"/>
          <w:sz w:val="20"/>
          <w:szCs w:val="20"/>
          <w:lang w:val="en-GB"/>
        </w:rPr>
      </w:pPr>
      <w:r w:rsidRPr="00945FD7">
        <w:rPr>
          <w:rFonts w:asciiTheme="majorHAnsi" w:hAnsiTheme="majorHAnsi" w:cstheme="majorHAnsi"/>
          <w:sz w:val="20"/>
          <w:szCs w:val="20"/>
          <w:lang w:val="en-GB"/>
        </w:rPr>
        <w:t xml:space="preserve">Personal information is processed in accordance with the UK General Data Protection Regulation (UK GDPR) and the Data Protection Act 2018. Information shared with us is stored securely and used only for legitimate professional purposes including service delivery, safeguarding, communication, and legal or regulatory responsibilities.  </w:t>
      </w:r>
    </w:p>
    <w:p w14:paraId="3A968219" w14:textId="77777777" w:rsidR="00945FD7" w:rsidRPr="00945FD7" w:rsidRDefault="00945FD7" w:rsidP="00945F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theme="majorHAnsi"/>
          <w:sz w:val="20"/>
          <w:szCs w:val="20"/>
          <w:lang w:val="en-GB"/>
        </w:rPr>
      </w:pPr>
    </w:p>
    <w:p w14:paraId="7D9F541D" w14:textId="77777777" w:rsidR="00945FD7" w:rsidRPr="00945FD7" w:rsidRDefault="00945FD7" w:rsidP="00945FD7">
      <w:pPr>
        <w:pStyle w:val="Heading2"/>
        <w:rPr>
          <w:rFonts w:cstheme="majorHAnsi"/>
          <w:sz w:val="20"/>
          <w:szCs w:val="20"/>
          <w:lang w:val="en-GB"/>
        </w:rPr>
      </w:pPr>
      <w:r w:rsidRPr="00945FD7">
        <w:rPr>
          <w:rFonts w:cstheme="majorHAnsi"/>
          <w:sz w:val="20"/>
          <w:szCs w:val="20"/>
          <w:lang w:val="en-GB"/>
        </w:rPr>
        <w:t>ICO Registration Number: ***************</w:t>
      </w:r>
    </w:p>
    <w:p w14:paraId="6CFF834A" w14:textId="7B080471" w:rsidR="003270FA" w:rsidRPr="00945FD7" w:rsidRDefault="004D205A" w:rsidP="00945FD7">
      <w:pPr>
        <w:pStyle w:val="Heading2"/>
        <w:rPr>
          <w:rFonts w:cstheme="majorHAnsi"/>
          <w:color w:val="000000" w:themeColor="text1"/>
          <w:sz w:val="20"/>
          <w:szCs w:val="20"/>
        </w:rPr>
      </w:pPr>
      <w:r w:rsidRPr="00945FD7">
        <w:rPr>
          <w:rFonts w:cstheme="majorHAnsi"/>
          <w:color w:val="000000" w:themeColor="text1"/>
          <w:sz w:val="20"/>
          <w:szCs w:val="20"/>
        </w:rPr>
        <w:t>Review</w:t>
      </w:r>
    </w:p>
    <w:p w14:paraId="09A22CC6" w14:textId="4968C229" w:rsidR="00493A7B" w:rsidRPr="00945FD7" w:rsidRDefault="004D205A">
      <w:pPr>
        <w:rPr>
          <w:rFonts w:asciiTheme="majorHAnsi" w:hAnsiTheme="majorHAnsi" w:cstheme="majorHAnsi"/>
          <w:color w:val="000000" w:themeColor="text1"/>
          <w:sz w:val="20"/>
          <w:szCs w:val="20"/>
        </w:rPr>
      </w:pPr>
      <w:r w:rsidRPr="00945FD7">
        <w:rPr>
          <w:rFonts w:asciiTheme="majorHAnsi" w:hAnsiTheme="majorHAnsi" w:cstheme="majorHAnsi"/>
          <w:color w:val="000000" w:themeColor="text1"/>
          <w:sz w:val="20"/>
          <w:szCs w:val="20"/>
        </w:rPr>
        <w:t xml:space="preserve">This </w:t>
      </w:r>
      <w:r w:rsidR="00945FD7">
        <w:rPr>
          <w:rFonts w:asciiTheme="majorHAnsi" w:hAnsiTheme="majorHAnsi" w:cstheme="majorHAnsi"/>
          <w:color w:val="000000" w:themeColor="text1"/>
          <w:sz w:val="20"/>
          <w:szCs w:val="20"/>
        </w:rPr>
        <w:t xml:space="preserve">statement </w:t>
      </w:r>
      <w:r w:rsidRPr="00945FD7">
        <w:rPr>
          <w:rFonts w:asciiTheme="majorHAnsi" w:hAnsiTheme="majorHAnsi" w:cstheme="majorHAnsi"/>
          <w:color w:val="000000" w:themeColor="text1"/>
          <w:sz w:val="20"/>
          <w:szCs w:val="20"/>
        </w:rPr>
        <w:t xml:space="preserve">will be reviewed annually or sooner if legislation or local procedures change.  </w:t>
      </w:r>
      <w:r w:rsidRPr="00945FD7">
        <w:rPr>
          <w:rFonts w:asciiTheme="majorHAnsi" w:hAnsiTheme="majorHAnsi" w:cstheme="majorHAnsi"/>
          <w:color w:val="000000" w:themeColor="text1"/>
          <w:sz w:val="20"/>
          <w:szCs w:val="20"/>
        </w:rPr>
        <w:br/>
      </w:r>
      <w:r w:rsidR="00493A7B" w:rsidRPr="00945FD7">
        <w:rPr>
          <w:rFonts w:asciiTheme="majorHAnsi" w:hAnsiTheme="majorHAnsi" w:cstheme="majorHAnsi"/>
          <w:color w:val="000000" w:themeColor="text1"/>
          <w:sz w:val="20"/>
          <w:szCs w:val="20"/>
        </w:rPr>
        <w:t>Due</w:t>
      </w:r>
      <w:r w:rsidR="00A8323E" w:rsidRPr="00945FD7">
        <w:rPr>
          <w:rFonts w:asciiTheme="majorHAnsi" w:hAnsiTheme="majorHAnsi" w:cstheme="majorHAnsi"/>
          <w:color w:val="000000" w:themeColor="text1"/>
          <w:sz w:val="20"/>
          <w:szCs w:val="20"/>
        </w:rPr>
        <w:t xml:space="preserve">: </w:t>
      </w:r>
      <w:r w:rsidR="0092488B" w:rsidRPr="00945FD7">
        <w:rPr>
          <w:rFonts w:asciiTheme="majorHAnsi" w:hAnsiTheme="majorHAnsi" w:cstheme="majorHAnsi"/>
          <w:color w:val="000000" w:themeColor="text1"/>
          <w:sz w:val="20"/>
          <w:szCs w:val="20"/>
        </w:rPr>
        <w:t xml:space="preserve">May </w:t>
      </w:r>
      <w:r w:rsidR="00493A7B" w:rsidRPr="00945FD7">
        <w:rPr>
          <w:rFonts w:asciiTheme="majorHAnsi" w:hAnsiTheme="majorHAnsi" w:cstheme="majorHAnsi"/>
          <w:color w:val="000000" w:themeColor="text1"/>
          <w:sz w:val="20"/>
          <w:szCs w:val="20"/>
        </w:rPr>
        <w:t>202</w:t>
      </w:r>
      <w:r w:rsidR="0092488B" w:rsidRPr="00945FD7">
        <w:rPr>
          <w:rFonts w:asciiTheme="majorHAnsi" w:hAnsiTheme="majorHAnsi" w:cstheme="majorHAnsi"/>
          <w:color w:val="000000" w:themeColor="text1"/>
          <w:sz w:val="20"/>
          <w:szCs w:val="20"/>
        </w:rPr>
        <w:t>7</w:t>
      </w:r>
    </w:p>
    <w:p w14:paraId="215CA65F" w14:textId="51E7F277" w:rsidR="003270FA" w:rsidRPr="00945FD7" w:rsidRDefault="003270FA" w:rsidP="00493A7B">
      <w:pPr>
        <w:rPr>
          <w:rFonts w:asciiTheme="majorHAnsi" w:hAnsiTheme="majorHAnsi" w:cstheme="majorHAnsi"/>
          <w:sz w:val="20"/>
          <w:szCs w:val="20"/>
        </w:rPr>
      </w:pPr>
    </w:p>
    <w:sectPr w:rsidR="003270FA" w:rsidRPr="00945FD7"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6F9CA" w14:textId="77777777" w:rsidR="00961ACD" w:rsidRDefault="00961ACD" w:rsidP="00307CA4">
      <w:pPr>
        <w:spacing w:after="0" w:line="240" w:lineRule="auto"/>
      </w:pPr>
      <w:r>
        <w:separator/>
      </w:r>
    </w:p>
  </w:endnote>
  <w:endnote w:type="continuationSeparator" w:id="0">
    <w:p w14:paraId="1B655111" w14:textId="77777777" w:rsidR="00961ACD" w:rsidRDefault="00961ACD" w:rsidP="0030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12B8" w14:textId="77777777" w:rsidR="0092488B" w:rsidRPr="006A258C" w:rsidRDefault="0092488B" w:rsidP="0092488B">
    <w:pPr>
      <w:pStyle w:val="Footer"/>
      <w:rPr>
        <w:rFonts w:asciiTheme="majorHAnsi" w:hAnsiTheme="majorHAnsi" w:cstheme="majorHAnsi"/>
        <w:sz w:val="21"/>
        <w:szCs w:val="21"/>
      </w:rPr>
    </w:pPr>
    <w:r w:rsidRPr="006A258C">
      <w:rPr>
        <w:rFonts w:asciiTheme="majorHAnsi" w:hAnsiTheme="majorHAnsi" w:cstheme="majorHAnsi"/>
        <w:sz w:val="21"/>
        <w:szCs w:val="21"/>
      </w:rPr>
      <w:t xml:space="preserve">Author: Louise Rippon </w:t>
    </w:r>
    <w:r w:rsidRPr="006A258C">
      <w:rPr>
        <w:rFonts w:asciiTheme="majorHAnsi" w:hAnsiTheme="majorHAnsi" w:cstheme="majorHAnsi"/>
        <w:color w:val="000000"/>
        <w:szCs w:val="21"/>
      </w:rPr>
      <w:t>© 2026 Preziosa Therapia. All rights reserved</w:t>
    </w:r>
  </w:p>
  <w:p w14:paraId="485BF747" w14:textId="71FD9069" w:rsidR="00307CA4" w:rsidRPr="0092488B" w:rsidRDefault="00307CA4" w:rsidP="00924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6348" w14:textId="77777777" w:rsidR="00961ACD" w:rsidRDefault="00961ACD" w:rsidP="00307CA4">
      <w:pPr>
        <w:spacing w:after="0" w:line="240" w:lineRule="auto"/>
      </w:pPr>
      <w:r>
        <w:separator/>
      </w:r>
    </w:p>
  </w:footnote>
  <w:footnote w:type="continuationSeparator" w:id="0">
    <w:p w14:paraId="414D909C" w14:textId="77777777" w:rsidR="00961ACD" w:rsidRDefault="00961ACD" w:rsidP="0030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16FF" w14:textId="5629ACD7" w:rsidR="007146F5" w:rsidRDefault="007146F5">
    <w:pPr>
      <w:pStyle w:val="Header"/>
    </w:pPr>
    <w:r>
      <w:rPr>
        <w:noProof/>
      </w:rPr>
      <w:drawing>
        <wp:anchor distT="0" distB="0" distL="114300" distR="114300" simplePos="0" relativeHeight="251658240" behindDoc="1" locked="0" layoutInCell="1" allowOverlap="1" wp14:anchorId="17D891B2" wp14:editId="34BAC84F">
          <wp:simplePos x="0" y="0"/>
          <wp:positionH relativeFrom="column">
            <wp:posOffset>2068830</wp:posOffset>
          </wp:positionH>
          <wp:positionV relativeFrom="paragraph">
            <wp:posOffset>-171450</wp:posOffset>
          </wp:positionV>
          <wp:extent cx="1320800" cy="1320800"/>
          <wp:effectExtent l="0" t="0" r="0" b="0"/>
          <wp:wrapNone/>
          <wp:docPr id="2024026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26061" name="Picture 2024026061"/>
                  <pic:cNvPicPr/>
                </pic:nvPicPr>
                <pic:blipFill>
                  <a:blip r:embed="rId1"/>
                  <a:stretch>
                    <a:fillRect/>
                  </a:stretch>
                </pic:blipFill>
                <pic:spPr>
                  <a:xfrm>
                    <a:off x="0" y="0"/>
                    <a:ext cx="1320800" cy="1320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6C3CFA"/>
    <w:multiLevelType w:val="multilevel"/>
    <w:tmpl w:val="F94A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818233">
    <w:abstractNumId w:val="8"/>
  </w:num>
  <w:num w:numId="2" w16cid:durableId="987245080">
    <w:abstractNumId w:val="6"/>
  </w:num>
  <w:num w:numId="3" w16cid:durableId="693698743">
    <w:abstractNumId w:val="5"/>
  </w:num>
  <w:num w:numId="4" w16cid:durableId="92212564">
    <w:abstractNumId w:val="4"/>
  </w:num>
  <w:num w:numId="5" w16cid:durableId="1641157442">
    <w:abstractNumId w:val="7"/>
  </w:num>
  <w:num w:numId="6" w16cid:durableId="701321908">
    <w:abstractNumId w:val="3"/>
  </w:num>
  <w:num w:numId="7" w16cid:durableId="16465232">
    <w:abstractNumId w:val="2"/>
  </w:num>
  <w:num w:numId="8" w16cid:durableId="1050377121">
    <w:abstractNumId w:val="1"/>
  </w:num>
  <w:num w:numId="9" w16cid:durableId="1916937661">
    <w:abstractNumId w:val="0"/>
  </w:num>
  <w:num w:numId="10" w16cid:durableId="8800475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13A2"/>
    <w:rsid w:val="00211F2B"/>
    <w:rsid w:val="00253DEF"/>
    <w:rsid w:val="0027032E"/>
    <w:rsid w:val="002813DD"/>
    <w:rsid w:val="0029639D"/>
    <w:rsid w:val="002D4B4A"/>
    <w:rsid w:val="00307CA4"/>
    <w:rsid w:val="00326F90"/>
    <w:rsid w:val="003270FA"/>
    <w:rsid w:val="003D4144"/>
    <w:rsid w:val="003E673B"/>
    <w:rsid w:val="00493A7B"/>
    <w:rsid w:val="004D205A"/>
    <w:rsid w:val="007146F5"/>
    <w:rsid w:val="007D6023"/>
    <w:rsid w:val="00802BED"/>
    <w:rsid w:val="008243C6"/>
    <w:rsid w:val="008D7135"/>
    <w:rsid w:val="0092488B"/>
    <w:rsid w:val="00945FD7"/>
    <w:rsid w:val="00961ACD"/>
    <w:rsid w:val="00A8323E"/>
    <w:rsid w:val="00AA1D8D"/>
    <w:rsid w:val="00B47730"/>
    <w:rsid w:val="00B75B3C"/>
    <w:rsid w:val="00CB0664"/>
    <w:rsid w:val="00D11C81"/>
    <w:rsid w:val="00D44D44"/>
    <w:rsid w:val="00D52995"/>
    <w:rsid w:val="00E10429"/>
    <w:rsid w:val="00F63EE9"/>
    <w:rsid w:val="00F73BBB"/>
    <w:rsid w:val="00FC693F"/>
    <w:rsid w:val="00FD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12A1A7"/>
  <w14:defaultImageDpi w14:val="300"/>
  <w15:docId w15:val="{664F867B-6287-9E4A-8709-7BD36562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D602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7D6023"/>
  </w:style>
  <w:style w:type="character" w:styleId="Hyperlink">
    <w:name w:val="Hyperlink"/>
    <w:basedOn w:val="DefaultParagraphFont"/>
    <w:uiPriority w:val="99"/>
    <w:unhideWhenUsed/>
    <w:rsid w:val="007D6023"/>
    <w:rPr>
      <w:color w:val="0000FF"/>
      <w:u w:val="single"/>
    </w:rPr>
  </w:style>
  <w:style w:type="character" w:styleId="UnresolvedMention">
    <w:name w:val="Unresolved Mention"/>
    <w:basedOn w:val="DefaultParagraphFont"/>
    <w:uiPriority w:val="99"/>
    <w:semiHidden/>
    <w:unhideWhenUsed/>
    <w:rsid w:val="00945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623</Characters>
  <Application>Microsoft Office Word</Application>
  <DocSecurity>0</DocSecurity>
  <Lines>10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Louise Rippon</cp:lastModifiedBy>
  <cp:revision>2</cp:revision>
  <cp:lastPrinted>2026-05-11T13:37:00Z</cp:lastPrinted>
  <dcterms:created xsi:type="dcterms:W3CDTF">2026-05-11T13:39:00Z</dcterms:created>
  <dcterms:modified xsi:type="dcterms:W3CDTF">2026-05-11T13:39:00Z</dcterms:modified>
  <cp:category/>
</cp:coreProperties>
</file>